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DB1" w:rsidRDefault="00C7104A" w:rsidP="00C7104A">
      <w:pPr>
        <w:pStyle w:val="Rubrik1"/>
        <w:rPr>
          <w:lang w:val="en-US"/>
        </w:rPr>
      </w:pPr>
      <w:r>
        <w:rPr>
          <w:lang w:val="en-US"/>
        </w:rPr>
        <w:t>New Swivel Seat Improves Car Safety for People with Disabilities</w:t>
      </w:r>
      <w:r w:rsidR="00784DB1">
        <w:rPr>
          <w:lang w:val="en-US"/>
        </w:rPr>
        <w:t>.</w:t>
      </w:r>
    </w:p>
    <w:p w:rsidR="00DF2F71" w:rsidRPr="00CB6D83" w:rsidRDefault="00A450D8" w:rsidP="00DF2F71">
      <w:pPr>
        <w:rPr>
          <w:rStyle w:val="Stark"/>
        </w:rPr>
      </w:pPr>
      <w:r w:rsidRPr="00CB6D83">
        <w:rPr>
          <w:rStyle w:val="Stark"/>
        </w:rPr>
        <w:t>The</w:t>
      </w:r>
      <w:r w:rsidR="00784DB1">
        <w:rPr>
          <w:rStyle w:val="Stark"/>
        </w:rPr>
        <w:t xml:space="preserve"> </w:t>
      </w:r>
      <w:r w:rsidRPr="00CB6D83">
        <w:rPr>
          <w:rStyle w:val="Stark"/>
        </w:rPr>
        <w:t xml:space="preserve">safest way to travel in a vehicle </w:t>
      </w:r>
      <w:r w:rsidR="005D73F3" w:rsidRPr="00CB6D83">
        <w:rPr>
          <w:rStyle w:val="Stark"/>
        </w:rPr>
        <w:t>is seated in the car seat using a seat belt</w:t>
      </w:r>
      <w:r w:rsidR="00FE5240" w:rsidRPr="00CB6D83">
        <w:rPr>
          <w:rStyle w:val="Stark"/>
        </w:rPr>
        <w:t>.</w:t>
      </w:r>
      <w:r w:rsidR="00DF2F71">
        <w:rPr>
          <w:rStyle w:val="Stark"/>
        </w:rPr>
        <w:t xml:space="preserve"> A Swivel Seat is a solution that enables wheelchair </w:t>
      </w:r>
      <w:r w:rsidR="00742058">
        <w:rPr>
          <w:rStyle w:val="Stark"/>
        </w:rPr>
        <w:t xml:space="preserve">users </w:t>
      </w:r>
      <w:r w:rsidR="00DF2F71">
        <w:rPr>
          <w:rStyle w:val="Stark"/>
        </w:rPr>
        <w:t xml:space="preserve">to do this. </w:t>
      </w:r>
    </w:p>
    <w:p w:rsidR="003E1177" w:rsidRPr="00CB6D83" w:rsidRDefault="00441EF8" w:rsidP="00DF2F71">
      <w:pPr>
        <w:rPr>
          <w:rStyle w:val="Stark"/>
        </w:rPr>
      </w:pPr>
      <w:r w:rsidRPr="00CB6D83">
        <w:rPr>
          <w:rStyle w:val="Stark"/>
        </w:rPr>
        <w:t>Autoadapt, Swedish manufacturer of vehicle adaptation solutions</w:t>
      </w:r>
      <w:r w:rsidR="005A050A">
        <w:rPr>
          <w:rStyle w:val="Stark"/>
        </w:rPr>
        <w:t>,</w:t>
      </w:r>
      <w:r w:rsidR="007A1ADA">
        <w:rPr>
          <w:rStyle w:val="Stark"/>
        </w:rPr>
        <w:t xml:space="preserve"> now</w:t>
      </w:r>
      <w:r w:rsidR="00FE5240" w:rsidRPr="00CB6D83">
        <w:rPr>
          <w:rStyle w:val="Stark"/>
        </w:rPr>
        <w:t xml:space="preserve"> </w:t>
      </w:r>
      <w:r w:rsidR="003E1177" w:rsidRPr="00CB6D83">
        <w:rPr>
          <w:rStyle w:val="Stark"/>
        </w:rPr>
        <w:t xml:space="preserve">introduces </w:t>
      </w:r>
      <w:r w:rsidRPr="00CB6D83">
        <w:rPr>
          <w:rStyle w:val="Stark"/>
        </w:rPr>
        <w:t xml:space="preserve">a new version of their </w:t>
      </w:r>
      <w:r w:rsidR="003E1177" w:rsidRPr="00CB6D83">
        <w:rPr>
          <w:rStyle w:val="Stark"/>
        </w:rPr>
        <w:t>Turny Evo</w:t>
      </w:r>
      <w:r w:rsidRPr="00CB6D83">
        <w:rPr>
          <w:rStyle w:val="Stark"/>
        </w:rPr>
        <w:t>. T</w:t>
      </w:r>
      <w:r w:rsidR="003E1177" w:rsidRPr="00CB6D83">
        <w:rPr>
          <w:rStyle w:val="Stark"/>
        </w:rPr>
        <w:t xml:space="preserve">he first of two new swivel seats from Autoadapt to hit the market this year. </w:t>
      </w:r>
    </w:p>
    <w:p w:rsidR="003E1177" w:rsidRDefault="003E1177" w:rsidP="003E1177">
      <w:pPr>
        <w:rPr>
          <w:lang w:val="en-US"/>
        </w:rPr>
      </w:pPr>
      <w:r>
        <w:rPr>
          <w:lang w:val="en-US"/>
        </w:rPr>
        <w:t>The key feature of the Turny Evo, helping both drivers and passengers</w:t>
      </w:r>
      <w:r w:rsidR="005A050A">
        <w:rPr>
          <w:lang w:val="en-US"/>
        </w:rPr>
        <w:t xml:space="preserve"> to</w:t>
      </w:r>
      <w:r>
        <w:rPr>
          <w:lang w:val="en-US"/>
        </w:rPr>
        <w:t xml:space="preserve"> </w:t>
      </w:r>
      <w:r w:rsidR="005A050A">
        <w:rPr>
          <w:lang w:val="en-US"/>
        </w:rPr>
        <w:t>g</w:t>
      </w:r>
      <w:r>
        <w:rPr>
          <w:lang w:val="en-US"/>
        </w:rPr>
        <w:t xml:space="preserve">et </w:t>
      </w:r>
      <w:r w:rsidR="005A050A">
        <w:rPr>
          <w:lang w:val="en-US"/>
        </w:rPr>
        <w:t>s</w:t>
      </w:r>
      <w:r w:rsidR="00D34AC3">
        <w:rPr>
          <w:lang w:val="en-US"/>
        </w:rPr>
        <w:t>eated, remains</w:t>
      </w:r>
      <w:r w:rsidR="007A1ADA">
        <w:rPr>
          <w:lang w:val="en-US"/>
        </w:rPr>
        <w:t xml:space="preserve"> the same</w:t>
      </w:r>
      <w:r w:rsidR="00441EF8">
        <w:rPr>
          <w:lang w:val="en-US"/>
        </w:rPr>
        <w:t xml:space="preserve"> </w:t>
      </w:r>
      <w:r w:rsidR="00D34AC3">
        <w:rPr>
          <w:lang w:val="en-US"/>
        </w:rPr>
        <w:t>with some major</w:t>
      </w:r>
      <w:r>
        <w:rPr>
          <w:lang w:val="en-US"/>
        </w:rPr>
        <w:t xml:space="preserve"> improvements in comfort, ease</w:t>
      </w:r>
      <w:r w:rsidR="00D34AC3">
        <w:rPr>
          <w:lang w:val="en-US"/>
        </w:rPr>
        <w:t xml:space="preserve"> of</w:t>
      </w:r>
      <w:r>
        <w:rPr>
          <w:lang w:val="en-US"/>
        </w:rPr>
        <w:t xml:space="preserve"> use</w:t>
      </w:r>
      <w:r w:rsidR="00D34AC3">
        <w:rPr>
          <w:lang w:val="en-US"/>
        </w:rPr>
        <w:t>, installation</w:t>
      </w:r>
      <w:r>
        <w:rPr>
          <w:lang w:val="en-US"/>
        </w:rPr>
        <w:t xml:space="preserve"> </w:t>
      </w:r>
      <w:r w:rsidR="00D34AC3">
        <w:rPr>
          <w:lang w:val="en-US"/>
        </w:rPr>
        <w:t>and</w:t>
      </w:r>
      <w:r w:rsidR="005A050A">
        <w:rPr>
          <w:lang w:val="en-US"/>
        </w:rPr>
        <w:t>,</w:t>
      </w:r>
      <w:r w:rsidR="00D34AC3">
        <w:rPr>
          <w:lang w:val="en-US"/>
        </w:rPr>
        <w:t xml:space="preserve"> </w:t>
      </w:r>
      <w:r>
        <w:rPr>
          <w:lang w:val="en-US"/>
        </w:rPr>
        <w:t>most important</w:t>
      </w:r>
      <w:r w:rsidR="005A050A">
        <w:rPr>
          <w:lang w:val="en-US"/>
        </w:rPr>
        <w:t>,</w:t>
      </w:r>
      <w:r>
        <w:rPr>
          <w:lang w:val="en-US"/>
        </w:rPr>
        <w:t xml:space="preserve"> safety. </w:t>
      </w:r>
    </w:p>
    <w:p w:rsidR="00D34AC3" w:rsidRDefault="00183818">
      <w:pPr>
        <w:rPr>
          <w:lang w:val="en-US"/>
        </w:rPr>
      </w:pPr>
      <w:r w:rsidRPr="00183818">
        <w:rPr>
          <w:lang w:val="en-US"/>
        </w:rPr>
        <w:t xml:space="preserve">Peter Wahlsten, Executive Vice </w:t>
      </w:r>
      <w:r>
        <w:rPr>
          <w:lang w:val="en-US"/>
        </w:rPr>
        <w:t>President at Autoadapt explains why: “</w:t>
      </w:r>
      <w:r w:rsidR="00891C05" w:rsidRPr="00FD3E59">
        <w:rPr>
          <w:i/>
          <w:lang w:val="en-US"/>
        </w:rPr>
        <w:t xml:space="preserve">We firmly believe that everyone should </w:t>
      </w:r>
      <w:r w:rsidR="00FE5240" w:rsidRPr="00FD3E59">
        <w:rPr>
          <w:i/>
          <w:lang w:val="en-US"/>
        </w:rPr>
        <w:t>be entitled to the same safety, but when you travel</w:t>
      </w:r>
      <w:r w:rsidR="00D454E5" w:rsidRPr="00FD3E59">
        <w:rPr>
          <w:i/>
          <w:lang w:val="en-US"/>
        </w:rPr>
        <w:t xml:space="preserve"> in a vehicle seated in a wheelchair you have</w:t>
      </w:r>
      <w:r w:rsidR="00FE5240" w:rsidRPr="00FD3E59">
        <w:rPr>
          <w:i/>
          <w:lang w:val="en-US"/>
        </w:rPr>
        <w:t xml:space="preserve"> already</w:t>
      </w:r>
      <w:r w:rsidR="00D454E5" w:rsidRPr="00FD3E59">
        <w:rPr>
          <w:i/>
          <w:lang w:val="en-US"/>
        </w:rPr>
        <w:t xml:space="preserve"> </w:t>
      </w:r>
      <w:r w:rsidR="00D34AC3" w:rsidRPr="00FD3E59">
        <w:rPr>
          <w:i/>
          <w:lang w:val="en-US"/>
        </w:rPr>
        <w:t>accepted</w:t>
      </w:r>
      <w:r w:rsidR="005A050A">
        <w:rPr>
          <w:i/>
          <w:lang w:val="en-US"/>
        </w:rPr>
        <w:t xml:space="preserve"> a</w:t>
      </w:r>
      <w:r w:rsidR="00D34AC3" w:rsidRPr="00FD3E59">
        <w:rPr>
          <w:i/>
          <w:lang w:val="en-US"/>
        </w:rPr>
        <w:t xml:space="preserve"> lower degree of </w:t>
      </w:r>
      <w:r w:rsidR="00D454E5" w:rsidRPr="00FD3E59">
        <w:rPr>
          <w:i/>
          <w:lang w:val="en-US"/>
        </w:rPr>
        <w:t>safety</w:t>
      </w:r>
      <w:r w:rsidR="00FE5240" w:rsidRPr="00FD3E59">
        <w:rPr>
          <w:i/>
          <w:lang w:val="en-US"/>
        </w:rPr>
        <w:t>. W</w:t>
      </w:r>
      <w:r w:rsidR="00D454E5" w:rsidRPr="00FD3E59">
        <w:rPr>
          <w:i/>
          <w:lang w:val="en-US"/>
        </w:rPr>
        <w:t>ithout proper head and neck support it is practically as bad as not wearing a seat belt at all.</w:t>
      </w:r>
      <w:r w:rsidR="00D34AC3">
        <w:rPr>
          <w:lang w:val="en-US"/>
        </w:rPr>
        <w:t>”</w:t>
      </w:r>
      <w:r w:rsidR="00D454E5">
        <w:rPr>
          <w:lang w:val="en-US"/>
        </w:rPr>
        <w:t xml:space="preserve"> </w:t>
      </w:r>
    </w:p>
    <w:p w:rsidR="00FD3E59" w:rsidRDefault="00C13AB2" w:rsidP="00D34AC3">
      <w:pPr>
        <w:rPr>
          <w:lang w:val="en-US"/>
        </w:rPr>
      </w:pPr>
      <w:r>
        <w:rPr>
          <w:lang w:val="en-US"/>
        </w:rPr>
        <w:t xml:space="preserve">All </w:t>
      </w:r>
      <w:r w:rsidR="00D34AC3">
        <w:rPr>
          <w:lang w:val="en-US"/>
        </w:rPr>
        <w:t xml:space="preserve">Autoadapt swivel seats </w:t>
      </w:r>
      <w:r w:rsidR="00D454E5">
        <w:rPr>
          <w:lang w:val="en-US"/>
        </w:rPr>
        <w:t xml:space="preserve">are crash tested and approved according to the same standards </w:t>
      </w:r>
      <w:r w:rsidR="005A050A">
        <w:rPr>
          <w:lang w:val="en-US"/>
        </w:rPr>
        <w:t xml:space="preserve">that applies to </w:t>
      </w:r>
      <w:r w:rsidR="00D34AC3">
        <w:rPr>
          <w:lang w:val="en-US"/>
        </w:rPr>
        <w:t xml:space="preserve">the </w:t>
      </w:r>
      <w:r w:rsidR="007A1ADA">
        <w:rPr>
          <w:lang w:val="en-US"/>
        </w:rPr>
        <w:t xml:space="preserve">automotive </w:t>
      </w:r>
      <w:r w:rsidR="00D34AC3">
        <w:rPr>
          <w:lang w:val="en-US"/>
        </w:rPr>
        <w:t>industry</w:t>
      </w:r>
      <w:r w:rsidR="00D454E5">
        <w:rPr>
          <w:lang w:val="en-US"/>
        </w:rPr>
        <w:t>,</w:t>
      </w:r>
      <w:r w:rsidR="00D34AC3">
        <w:rPr>
          <w:lang w:val="en-US"/>
        </w:rPr>
        <w:t xml:space="preserve"> a</w:t>
      </w:r>
      <w:r w:rsidR="00D454E5">
        <w:rPr>
          <w:lang w:val="en-US"/>
        </w:rPr>
        <w:t xml:space="preserve"> 20 G crash with a 7</w:t>
      </w:r>
      <w:r w:rsidR="00E3558E">
        <w:rPr>
          <w:lang w:val="en-US"/>
        </w:rPr>
        <w:t>6</w:t>
      </w:r>
      <w:r w:rsidR="00D454E5">
        <w:rPr>
          <w:lang w:val="en-US"/>
        </w:rPr>
        <w:t xml:space="preserve"> kg crash test dummy. With the new Turny Evo and the coming Turny Low Vehicle</w:t>
      </w:r>
      <w:r w:rsidR="007A1ADA">
        <w:rPr>
          <w:lang w:val="en-US"/>
        </w:rPr>
        <w:t>,</w:t>
      </w:r>
      <w:r w:rsidR="00D454E5">
        <w:rPr>
          <w:lang w:val="en-US"/>
        </w:rPr>
        <w:t xml:space="preserve"> </w:t>
      </w:r>
      <w:r w:rsidR="00D34AC3">
        <w:rPr>
          <w:lang w:val="en-US"/>
        </w:rPr>
        <w:t xml:space="preserve">the </w:t>
      </w:r>
      <w:r w:rsidR="00065BDB">
        <w:rPr>
          <w:lang w:val="en-US"/>
        </w:rPr>
        <w:t xml:space="preserve">company </w:t>
      </w:r>
      <w:r w:rsidR="00D454E5">
        <w:rPr>
          <w:lang w:val="en-US"/>
        </w:rPr>
        <w:t>push</w:t>
      </w:r>
      <w:r w:rsidR="00D34AC3">
        <w:rPr>
          <w:lang w:val="en-US"/>
        </w:rPr>
        <w:t>es</w:t>
      </w:r>
      <w:r w:rsidR="00D454E5">
        <w:rPr>
          <w:lang w:val="en-US"/>
        </w:rPr>
        <w:t xml:space="preserve"> </w:t>
      </w:r>
      <w:r w:rsidR="00D34AC3">
        <w:rPr>
          <w:lang w:val="en-US"/>
        </w:rPr>
        <w:t>beyond the s</w:t>
      </w:r>
      <w:r w:rsidR="006D1175">
        <w:rPr>
          <w:lang w:val="en-US"/>
        </w:rPr>
        <w:t xml:space="preserve">tandard </w:t>
      </w:r>
      <w:r w:rsidR="00D454E5">
        <w:rPr>
          <w:lang w:val="en-US"/>
        </w:rPr>
        <w:t>with successful cr</w:t>
      </w:r>
      <w:r w:rsidR="005A050A">
        <w:rPr>
          <w:lang w:val="en-US"/>
        </w:rPr>
        <w:t>ash tests at 30 G with a 10</w:t>
      </w:r>
      <w:r w:rsidR="004F2BAA">
        <w:rPr>
          <w:lang w:val="en-US"/>
        </w:rPr>
        <w:t>2</w:t>
      </w:r>
      <w:r w:rsidR="005A050A">
        <w:rPr>
          <w:lang w:val="en-US"/>
        </w:rPr>
        <w:t xml:space="preserve"> k</w:t>
      </w:r>
      <w:r w:rsidR="006D1175">
        <w:rPr>
          <w:lang w:val="en-US"/>
        </w:rPr>
        <w:t>g</w:t>
      </w:r>
      <w:r w:rsidR="00D34AC3">
        <w:rPr>
          <w:lang w:val="en-US"/>
        </w:rPr>
        <w:t xml:space="preserve"> crash test dummy</w:t>
      </w:r>
      <w:r w:rsidR="006D1175">
        <w:rPr>
          <w:lang w:val="en-US"/>
        </w:rPr>
        <w:t>.</w:t>
      </w:r>
    </w:p>
    <w:p w:rsidR="00492D37" w:rsidRDefault="00492D37" w:rsidP="00D34AC3">
      <w:pPr>
        <w:rPr>
          <w:lang w:val="en-US"/>
        </w:rPr>
      </w:pPr>
    </w:p>
    <w:p w:rsidR="00F61A7D" w:rsidRPr="00FE5240" w:rsidRDefault="00F61A7D" w:rsidP="00FD3E59">
      <w:pPr>
        <w:pStyle w:val="Rubrik2"/>
        <w:rPr>
          <w:lang w:val="en-US"/>
        </w:rPr>
      </w:pPr>
      <w:r w:rsidRPr="00FE5240">
        <w:rPr>
          <w:lang w:val="en-US"/>
        </w:rPr>
        <w:t xml:space="preserve">What is a swivel seat? </w:t>
      </w:r>
    </w:p>
    <w:p w:rsidR="00F61A7D" w:rsidRPr="00FE5240" w:rsidRDefault="00F61A7D" w:rsidP="00FE5240">
      <w:pPr>
        <w:rPr>
          <w:lang w:val="en-US"/>
        </w:rPr>
      </w:pPr>
      <w:r w:rsidRPr="00FE5240">
        <w:rPr>
          <w:lang w:val="en-US"/>
        </w:rPr>
        <w:t>A swivel seat is not a seat but a device under the seat that enables the seat to be rotated towards the door opening</w:t>
      </w:r>
      <w:r w:rsidR="005A050A">
        <w:rPr>
          <w:lang w:val="en-US"/>
        </w:rPr>
        <w:t xml:space="preserve">. This </w:t>
      </w:r>
      <w:r w:rsidRPr="00FE5240">
        <w:rPr>
          <w:lang w:val="en-US"/>
        </w:rPr>
        <w:t>facilitat</w:t>
      </w:r>
      <w:r w:rsidR="005A050A">
        <w:rPr>
          <w:lang w:val="en-US"/>
        </w:rPr>
        <w:t xml:space="preserve">es </w:t>
      </w:r>
      <w:r w:rsidRPr="00FE5240">
        <w:rPr>
          <w:lang w:val="en-US"/>
        </w:rPr>
        <w:t>getting in and out of the seat</w:t>
      </w:r>
      <w:r w:rsidR="007A1ADA">
        <w:rPr>
          <w:lang w:val="en-US"/>
        </w:rPr>
        <w:t>,</w:t>
      </w:r>
      <w:r w:rsidRPr="00FE5240">
        <w:rPr>
          <w:lang w:val="en-US"/>
        </w:rPr>
        <w:t xml:space="preserve"> regardless if the user is seated in a wheelchair</w:t>
      </w:r>
      <w:r w:rsidR="005A050A">
        <w:rPr>
          <w:lang w:val="en-US"/>
        </w:rPr>
        <w:t xml:space="preserve"> or standing</w:t>
      </w:r>
      <w:r w:rsidRPr="00FE5240">
        <w:rPr>
          <w:lang w:val="en-US"/>
        </w:rPr>
        <w:t xml:space="preserve">. </w:t>
      </w:r>
    </w:p>
    <w:p w:rsidR="00F61A7D" w:rsidRPr="00FE5240" w:rsidRDefault="007A1ADA" w:rsidP="00FE5240">
      <w:pPr>
        <w:rPr>
          <w:lang w:val="en-US"/>
        </w:rPr>
      </w:pPr>
      <w:r>
        <w:rPr>
          <w:lang w:val="en-US"/>
        </w:rPr>
        <w:t>A</w:t>
      </w:r>
      <w:r w:rsidR="00F61A7D" w:rsidRPr="00FE5240">
        <w:rPr>
          <w:lang w:val="en-US"/>
        </w:rPr>
        <w:t xml:space="preserve"> seat lift</w:t>
      </w:r>
      <w:r w:rsidR="00373E24">
        <w:rPr>
          <w:lang w:val="en-US"/>
        </w:rPr>
        <w:t xml:space="preserve"> is a swivel seat variant</w:t>
      </w:r>
      <w:r w:rsidR="00F61A7D" w:rsidRPr="00FE5240">
        <w:rPr>
          <w:lang w:val="en-US"/>
        </w:rPr>
        <w:t xml:space="preserve"> </w:t>
      </w:r>
      <w:r w:rsidR="003823BF">
        <w:rPr>
          <w:lang w:val="en-US"/>
        </w:rPr>
        <w:t>in which</w:t>
      </w:r>
      <w:r w:rsidR="00F61A7D" w:rsidRPr="00FE5240">
        <w:rPr>
          <w:lang w:val="en-US"/>
        </w:rPr>
        <w:t xml:space="preserve"> the entire s</w:t>
      </w:r>
      <w:r w:rsidR="006D1208">
        <w:rPr>
          <w:lang w:val="en-US"/>
        </w:rPr>
        <w:t>ea</w:t>
      </w:r>
      <w:r w:rsidR="00F61A7D" w:rsidRPr="00FE5240">
        <w:rPr>
          <w:lang w:val="en-US"/>
        </w:rPr>
        <w:t>t comes out of the vehicle and lower</w:t>
      </w:r>
      <w:r w:rsidR="00373E24">
        <w:rPr>
          <w:lang w:val="en-US"/>
        </w:rPr>
        <w:t xml:space="preserve">s </w:t>
      </w:r>
      <w:r w:rsidR="00F61A7D" w:rsidRPr="00FE5240">
        <w:rPr>
          <w:lang w:val="en-US"/>
        </w:rPr>
        <w:t xml:space="preserve">to a suitable height for the user.  </w:t>
      </w:r>
    </w:p>
    <w:p w:rsidR="00FE5240" w:rsidRDefault="00FE5240" w:rsidP="00FE5240">
      <w:pPr>
        <w:rPr>
          <w:lang w:val="en-US"/>
        </w:rPr>
      </w:pPr>
      <w:r w:rsidRPr="00FE5240">
        <w:rPr>
          <w:lang w:val="en-US"/>
        </w:rPr>
        <w:t xml:space="preserve">Swivel seats </w:t>
      </w:r>
      <w:r w:rsidR="007A1ADA">
        <w:rPr>
          <w:lang w:val="en-US"/>
        </w:rPr>
        <w:t>can be</w:t>
      </w:r>
      <w:r w:rsidR="00373E24">
        <w:rPr>
          <w:lang w:val="en-US"/>
        </w:rPr>
        <w:t xml:space="preserve"> </w:t>
      </w:r>
      <w:r w:rsidR="00F61A7D" w:rsidRPr="00FE5240">
        <w:rPr>
          <w:lang w:val="en-US"/>
        </w:rPr>
        <w:t>manually</w:t>
      </w:r>
      <w:r w:rsidR="00373E24">
        <w:rPr>
          <w:lang w:val="en-US"/>
        </w:rPr>
        <w:t xml:space="preserve"> operated</w:t>
      </w:r>
      <w:r w:rsidR="007A1ADA">
        <w:rPr>
          <w:lang w:val="en-US"/>
        </w:rPr>
        <w:t>,</w:t>
      </w:r>
      <w:r w:rsidR="00F61A7D" w:rsidRPr="00FE5240">
        <w:rPr>
          <w:lang w:val="en-US"/>
        </w:rPr>
        <w:t xml:space="preserve"> </w:t>
      </w:r>
      <w:r w:rsidR="00373E24">
        <w:rPr>
          <w:lang w:val="en-US"/>
        </w:rPr>
        <w:t xml:space="preserve">mechanical </w:t>
      </w:r>
      <w:r w:rsidR="007A1ADA">
        <w:rPr>
          <w:lang w:val="en-US"/>
        </w:rPr>
        <w:t>or</w:t>
      </w:r>
      <w:r w:rsidRPr="00FE5240">
        <w:rPr>
          <w:lang w:val="en-US"/>
        </w:rPr>
        <w:t xml:space="preserve"> advanced</w:t>
      </w:r>
      <w:r w:rsidR="00373E24">
        <w:rPr>
          <w:lang w:val="en-US"/>
        </w:rPr>
        <w:t xml:space="preserve"> devices,</w:t>
      </w:r>
      <w:r w:rsidRPr="00FE5240">
        <w:rPr>
          <w:lang w:val="en-US"/>
        </w:rPr>
        <w:t xml:space="preserve"> </w:t>
      </w:r>
      <w:r w:rsidR="00373E24">
        <w:rPr>
          <w:lang w:val="en-US"/>
        </w:rPr>
        <w:t>programmable to</w:t>
      </w:r>
      <w:r w:rsidRPr="00FE5240">
        <w:rPr>
          <w:lang w:val="en-US"/>
        </w:rPr>
        <w:t xml:space="preserve"> suit a specific user </w:t>
      </w:r>
      <w:r w:rsidR="00373E24">
        <w:rPr>
          <w:lang w:val="en-US"/>
        </w:rPr>
        <w:t>and</w:t>
      </w:r>
      <w:r w:rsidRPr="00FE5240">
        <w:rPr>
          <w:lang w:val="en-US"/>
        </w:rPr>
        <w:t xml:space="preserve"> vehicle. </w:t>
      </w:r>
    </w:p>
    <w:p w:rsidR="00492D37" w:rsidRDefault="00492D37" w:rsidP="00FE5240">
      <w:pPr>
        <w:rPr>
          <w:lang w:val="en-US"/>
        </w:rPr>
      </w:pPr>
    </w:p>
    <w:p w:rsidR="00FE5240" w:rsidRDefault="00CA62A9" w:rsidP="00FD3E59">
      <w:pPr>
        <w:pStyle w:val="Rubrik2"/>
        <w:rPr>
          <w:lang w:val="en-US"/>
        </w:rPr>
      </w:pPr>
      <w:r w:rsidRPr="00CA62A9">
        <w:rPr>
          <w:lang w:val="en-US"/>
        </w:rPr>
        <w:t>The benefits of a c</w:t>
      </w:r>
      <w:r w:rsidR="00FE5240" w:rsidRPr="00CA62A9">
        <w:rPr>
          <w:lang w:val="en-US"/>
        </w:rPr>
        <w:t>ar seat</w:t>
      </w:r>
      <w:r w:rsidR="00D04F69">
        <w:rPr>
          <w:lang w:val="en-US"/>
        </w:rPr>
        <w:t xml:space="preserve"> for wheelchair users</w:t>
      </w:r>
      <w:bookmarkStart w:id="0" w:name="_GoBack"/>
      <w:bookmarkEnd w:id="0"/>
    </w:p>
    <w:p w:rsidR="004304CC" w:rsidRDefault="00CB6D83" w:rsidP="00FE5240">
      <w:pPr>
        <w:rPr>
          <w:lang w:val="en-US"/>
        </w:rPr>
      </w:pPr>
      <w:r>
        <w:rPr>
          <w:lang w:val="en-US"/>
        </w:rPr>
        <w:t xml:space="preserve">A car seat and </w:t>
      </w:r>
      <w:r w:rsidR="005A050A">
        <w:rPr>
          <w:lang w:val="en-US"/>
        </w:rPr>
        <w:t xml:space="preserve">a </w:t>
      </w:r>
      <w:r w:rsidRPr="00FE5240">
        <w:rPr>
          <w:lang w:val="en-US"/>
        </w:rPr>
        <w:t>wheelchair</w:t>
      </w:r>
      <w:r w:rsidR="007A1ADA">
        <w:rPr>
          <w:lang w:val="en-US"/>
        </w:rPr>
        <w:t xml:space="preserve"> are two very different things. T</w:t>
      </w:r>
      <w:r w:rsidRPr="00FE5240">
        <w:rPr>
          <w:lang w:val="en-US"/>
        </w:rPr>
        <w:t>he car seat is designed to make travel in a static position comfortable</w:t>
      </w:r>
      <w:r w:rsidR="00373E24">
        <w:rPr>
          <w:lang w:val="en-US"/>
        </w:rPr>
        <w:t>, but doesn’t need</w:t>
      </w:r>
      <w:r>
        <w:rPr>
          <w:lang w:val="en-US"/>
        </w:rPr>
        <w:t xml:space="preserve"> </w:t>
      </w:r>
      <w:r w:rsidR="00742058">
        <w:rPr>
          <w:lang w:val="en-US"/>
        </w:rPr>
        <w:t xml:space="preserve">to </w:t>
      </w:r>
      <w:r>
        <w:rPr>
          <w:lang w:val="en-US"/>
        </w:rPr>
        <w:t xml:space="preserve">take weight and other factors into account. </w:t>
      </w:r>
    </w:p>
    <w:p w:rsidR="00FE5240" w:rsidRDefault="00FE5240" w:rsidP="00FE5240">
      <w:pPr>
        <w:rPr>
          <w:lang w:val="en-US"/>
        </w:rPr>
      </w:pPr>
      <w:r>
        <w:rPr>
          <w:lang w:val="en-US"/>
        </w:rPr>
        <w:t>F</w:t>
      </w:r>
      <w:r w:rsidRPr="00FE5240">
        <w:rPr>
          <w:lang w:val="en-US"/>
        </w:rPr>
        <w:t xml:space="preserve">or a seat belt to be effective </w:t>
      </w:r>
      <w:r w:rsidR="00373E24">
        <w:rPr>
          <w:lang w:val="en-US"/>
        </w:rPr>
        <w:t xml:space="preserve">there has to be </w:t>
      </w:r>
      <w:r w:rsidRPr="00FE5240">
        <w:rPr>
          <w:lang w:val="en-US"/>
        </w:rPr>
        <w:t>proper belt geometry</w:t>
      </w:r>
      <w:r w:rsidR="005A050A">
        <w:rPr>
          <w:lang w:val="en-US"/>
        </w:rPr>
        <w:t>. T</w:t>
      </w:r>
      <w:r w:rsidRPr="00FE5240">
        <w:rPr>
          <w:lang w:val="en-US"/>
        </w:rPr>
        <w:t>his is mu</w:t>
      </w:r>
      <w:r>
        <w:rPr>
          <w:lang w:val="en-US"/>
        </w:rPr>
        <w:t xml:space="preserve">ch easier to achieve if the user is placed </w:t>
      </w:r>
      <w:r w:rsidR="00373E24">
        <w:rPr>
          <w:lang w:val="en-US"/>
        </w:rPr>
        <w:t xml:space="preserve">in a car seat </w:t>
      </w:r>
      <w:r>
        <w:rPr>
          <w:lang w:val="en-US"/>
        </w:rPr>
        <w:t xml:space="preserve">as the vehicle’s designers intended. </w:t>
      </w:r>
    </w:p>
    <w:p w:rsidR="004304CC" w:rsidRDefault="00CB6D83" w:rsidP="00FE5240">
      <w:pPr>
        <w:rPr>
          <w:lang w:val="en-US"/>
        </w:rPr>
      </w:pPr>
      <w:r>
        <w:rPr>
          <w:lang w:val="en-US"/>
        </w:rPr>
        <w:t>Perhaps a more emotional reason is</w:t>
      </w:r>
      <w:r w:rsidR="00742058">
        <w:rPr>
          <w:lang w:val="en-US"/>
        </w:rPr>
        <w:t xml:space="preserve"> the</w:t>
      </w:r>
      <w:r>
        <w:rPr>
          <w:lang w:val="en-US"/>
        </w:rPr>
        <w:t xml:space="preserve"> choice of vehicle type and model. L</w:t>
      </w:r>
      <w:r w:rsidR="00FE5240">
        <w:rPr>
          <w:lang w:val="en-US"/>
        </w:rPr>
        <w:t>owered</w:t>
      </w:r>
      <w:r>
        <w:rPr>
          <w:lang w:val="en-US"/>
        </w:rPr>
        <w:t xml:space="preserve"> </w:t>
      </w:r>
      <w:r w:rsidR="00FE5240">
        <w:rPr>
          <w:lang w:val="en-US"/>
        </w:rPr>
        <w:t xml:space="preserve">floor </w:t>
      </w:r>
      <w:r>
        <w:rPr>
          <w:lang w:val="en-US"/>
        </w:rPr>
        <w:t xml:space="preserve">adaptations </w:t>
      </w:r>
      <w:r w:rsidR="00FE5240">
        <w:rPr>
          <w:lang w:val="en-US"/>
        </w:rPr>
        <w:t>demand a lot of interior space</w:t>
      </w:r>
      <w:r>
        <w:rPr>
          <w:lang w:val="en-US"/>
        </w:rPr>
        <w:t xml:space="preserve"> while a </w:t>
      </w:r>
      <w:r w:rsidR="00FE5240">
        <w:rPr>
          <w:lang w:val="en-US"/>
        </w:rPr>
        <w:t xml:space="preserve">swivel seat fits in practically all mass produced </w:t>
      </w:r>
      <w:r>
        <w:rPr>
          <w:lang w:val="en-US"/>
        </w:rPr>
        <w:t>cars.</w:t>
      </w:r>
    </w:p>
    <w:p w:rsidR="00FE5240" w:rsidRDefault="00CB6D83" w:rsidP="00FE5240">
      <w:pPr>
        <w:rPr>
          <w:lang w:val="en-US"/>
        </w:rPr>
      </w:pPr>
      <w:r>
        <w:rPr>
          <w:lang w:val="en-US"/>
        </w:rPr>
        <w:t>Additionally</w:t>
      </w:r>
      <w:r w:rsidR="005A050A">
        <w:rPr>
          <w:lang w:val="en-US"/>
        </w:rPr>
        <w:t>,</w:t>
      </w:r>
      <w:r>
        <w:rPr>
          <w:lang w:val="en-US"/>
        </w:rPr>
        <w:t xml:space="preserve"> swivel seat </w:t>
      </w:r>
      <w:r w:rsidR="00373E24">
        <w:rPr>
          <w:lang w:val="en-US"/>
        </w:rPr>
        <w:t xml:space="preserve">adaptations can be </w:t>
      </w:r>
      <w:r w:rsidR="00FE5240">
        <w:rPr>
          <w:lang w:val="en-US"/>
        </w:rPr>
        <w:t xml:space="preserve">installed using </w:t>
      </w:r>
      <w:r w:rsidR="00373E24">
        <w:rPr>
          <w:lang w:val="en-US"/>
        </w:rPr>
        <w:t xml:space="preserve">the </w:t>
      </w:r>
      <w:r w:rsidR="00FE5240">
        <w:rPr>
          <w:lang w:val="en-US"/>
        </w:rPr>
        <w:t>existing</w:t>
      </w:r>
      <w:r w:rsidR="00373E24">
        <w:rPr>
          <w:lang w:val="en-US"/>
        </w:rPr>
        <w:t xml:space="preserve"> seat</w:t>
      </w:r>
      <w:r w:rsidR="00FE5240">
        <w:rPr>
          <w:lang w:val="en-US"/>
        </w:rPr>
        <w:t xml:space="preserve"> hole</w:t>
      </w:r>
      <w:r w:rsidR="00373E24">
        <w:rPr>
          <w:lang w:val="en-US"/>
        </w:rPr>
        <w:t xml:space="preserve"> </w:t>
      </w:r>
      <w:r w:rsidR="00FE5240">
        <w:rPr>
          <w:lang w:val="en-US"/>
        </w:rPr>
        <w:t xml:space="preserve">pattern and </w:t>
      </w:r>
      <w:r w:rsidR="007A1ADA">
        <w:rPr>
          <w:lang w:val="en-US"/>
        </w:rPr>
        <w:t xml:space="preserve">can be </w:t>
      </w:r>
      <w:r w:rsidR="00FE5240">
        <w:rPr>
          <w:lang w:val="en-US"/>
        </w:rPr>
        <w:t xml:space="preserve">fully restored in the event of a sale. </w:t>
      </w:r>
    </w:p>
    <w:p w:rsidR="00F43422" w:rsidRDefault="00F43422" w:rsidP="00F43422">
      <w:r w:rsidRPr="00085AD8">
        <w:t xml:space="preserve">Visit </w:t>
      </w:r>
      <w:hyperlink r:id="rId7" w:history="1">
        <w:r w:rsidRPr="00085AD8">
          <w:rPr>
            <w:rStyle w:val="Hyperlnk"/>
          </w:rPr>
          <w:t>www.autoadapt.com</w:t>
        </w:r>
      </w:hyperlink>
      <w:r w:rsidRPr="00085AD8">
        <w:t xml:space="preserve"> for more information</w:t>
      </w:r>
      <w:r w:rsidR="00705EC9">
        <w:t xml:space="preserve"> and images</w:t>
      </w:r>
      <w:r w:rsidRPr="00085AD8">
        <w:t xml:space="preserve">. </w:t>
      </w:r>
    </w:p>
    <w:p w:rsidR="00780CDA" w:rsidRDefault="00780CDA" w:rsidP="00F43422">
      <w:r>
        <w:t xml:space="preserve">Direct link: </w:t>
      </w:r>
      <w:hyperlink r:id="rId8" w:history="1">
        <w:r w:rsidRPr="008A0287">
          <w:rPr>
            <w:rStyle w:val="Hyperlnk"/>
          </w:rPr>
          <w:t>http://www.autoadapt.com/en/information/news/press/2015/disabilities-and-discrimination-in-terms-of-safety/</w:t>
        </w:r>
      </w:hyperlink>
    </w:p>
    <w:p w:rsidR="00780CDA" w:rsidRDefault="00780CDA" w:rsidP="00F43422"/>
    <w:p w:rsidR="00492D37" w:rsidRPr="00492D37" w:rsidRDefault="00492D37" w:rsidP="00492D37">
      <w:r w:rsidRPr="00492D37">
        <w:rPr>
          <w:rStyle w:val="Rubrik2Char"/>
        </w:rPr>
        <w:t>Contact details</w:t>
      </w:r>
      <w:r w:rsidRPr="00492D37">
        <w:br/>
        <w:t>Peter Wahlsten</w:t>
      </w:r>
      <w:r w:rsidRPr="00492D37">
        <w:br/>
        <w:t>Executive Vice President</w:t>
      </w:r>
    </w:p>
    <w:p w:rsidR="00F43422" w:rsidRPr="00492D37" w:rsidRDefault="00492D37" w:rsidP="00492D37">
      <w:r w:rsidRPr="00492D37">
        <w:t>Phone:   +46 302-254 54</w:t>
      </w:r>
      <w:r w:rsidRPr="00492D37">
        <w:br/>
        <w:t>E-mail:  </w:t>
      </w:r>
      <w:hyperlink r:id="rId9" w:history="1">
        <w:r w:rsidRPr="00492D37">
          <w:rPr>
            <w:rStyle w:val="Hyperlnk"/>
          </w:rPr>
          <w:t>peter.wahlsten@autoadapt.com</w:t>
        </w:r>
      </w:hyperlink>
    </w:p>
    <w:sectPr w:rsidR="00F43422" w:rsidRPr="0049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E59" w:rsidRDefault="00FD3E59" w:rsidP="00FD3E59">
      <w:pPr>
        <w:spacing w:after="0" w:line="240" w:lineRule="auto"/>
      </w:pPr>
      <w:r>
        <w:separator/>
      </w:r>
    </w:p>
  </w:endnote>
  <w:endnote w:type="continuationSeparator" w:id="0">
    <w:p w:rsidR="00FD3E59" w:rsidRDefault="00FD3E59" w:rsidP="00FD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E59" w:rsidRDefault="00FD3E59" w:rsidP="00FD3E59">
      <w:pPr>
        <w:spacing w:after="0" w:line="240" w:lineRule="auto"/>
      </w:pPr>
      <w:r>
        <w:separator/>
      </w:r>
    </w:p>
  </w:footnote>
  <w:footnote w:type="continuationSeparator" w:id="0">
    <w:p w:rsidR="00FD3E59" w:rsidRDefault="00FD3E59" w:rsidP="00FD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2679E4"/>
    <w:multiLevelType w:val="hybridMultilevel"/>
    <w:tmpl w:val="0330A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F128B3"/>
    <w:multiLevelType w:val="hybridMultilevel"/>
    <w:tmpl w:val="46C450AE"/>
    <w:lvl w:ilvl="0" w:tplc="ED88179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ACB"/>
    <w:rsid w:val="00065BDB"/>
    <w:rsid w:val="000C74BD"/>
    <w:rsid w:val="00183818"/>
    <w:rsid w:val="00373E24"/>
    <w:rsid w:val="003823BF"/>
    <w:rsid w:val="003E1177"/>
    <w:rsid w:val="004304CC"/>
    <w:rsid w:val="00441EF8"/>
    <w:rsid w:val="00492D37"/>
    <w:rsid w:val="004A7EA1"/>
    <w:rsid w:val="004F2BAA"/>
    <w:rsid w:val="005A050A"/>
    <w:rsid w:val="005C4B7D"/>
    <w:rsid w:val="005D73F3"/>
    <w:rsid w:val="006D1175"/>
    <w:rsid w:val="006D1208"/>
    <w:rsid w:val="00705EC9"/>
    <w:rsid w:val="00711F1C"/>
    <w:rsid w:val="00742058"/>
    <w:rsid w:val="00780CDA"/>
    <w:rsid w:val="00784DB1"/>
    <w:rsid w:val="007A1ADA"/>
    <w:rsid w:val="00891C05"/>
    <w:rsid w:val="00920947"/>
    <w:rsid w:val="00934649"/>
    <w:rsid w:val="0097065B"/>
    <w:rsid w:val="009B1AD8"/>
    <w:rsid w:val="00A450D8"/>
    <w:rsid w:val="00AA5E48"/>
    <w:rsid w:val="00B15ACB"/>
    <w:rsid w:val="00B41FC9"/>
    <w:rsid w:val="00C0644A"/>
    <w:rsid w:val="00C13AB2"/>
    <w:rsid w:val="00C7104A"/>
    <w:rsid w:val="00CA62A9"/>
    <w:rsid w:val="00CB6D83"/>
    <w:rsid w:val="00D04F69"/>
    <w:rsid w:val="00D34AC3"/>
    <w:rsid w:val="00D454E5"/>
    <w:rsid w:val="00DF2F71"/>
    <w:rsid w:val="00E3558E"/>
    <w:rsid w:val="00E8582B"/>
    <w:rsid w:val="00F43422"/>
    <w:rsid w:val="00F61A7D"/>
    <w:rsid w:val="00FD3E59"/>
    <w:rsid w:val="00FE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32FC33-9827-4F60-8232-046315590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paragraph" w:styleId="Rubrik1">
    <w:name w:val="heading 1"/>
    <w:basedOn w:val="Normal"/>
    <w:next w:val="Normal"/>
    <w:link w:val="Rubrik1Char"/>
    <w:uiPriority w:val="9"/>
    <w:qFormat/>
    <w:rsid w:val="00CB6D8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FD3E5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5D73F3"/>
    <w:pPr>
      <w:ind w:left="720"/>
      <w:contextualSpacing/>
    </w:pPr>
  </w:style>
  <w:style w:type="character" w:styleId="Stark">
    <w:name w:val="Strong"/>
    <w:basedOn w:val="Standardstycketeckensnitt"/>
    <w:uiPriority w:val="22"/>
    <w:qFormat/>
    <w:rsid w:val="00CB6D83"/>
    <w:rPr>
      <w:b/>
      <w:bCs/>
    </w:rPr>
  </w:style>
  <w:style w:type="character" w:customStyle="1" w:styleId="Rubrik1Char">
    <w:name w:val="Rubrik 1 Char"/>
    <w:basedOn w:val="Standardstycketeckensnitt"/>
    <w:link w:val="Rubrik1"/>
    <w:uiPriority w:val="9"/>
    <w:rsid w:val="00CB6D83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customStyle="1" w:styleId="Rubrik2Char">
    <w:name w:val="Rubrik 2 Char"/>
    <w:basedOn w:val="Standardstycketeckensnitt"/>
    <w:link w:val="Rubrik2"/>
    <w:uiPriority w:val="9"/>
    <w:rsid w:val="00FD3E5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GB"/>
    </w:rPr>
  </w:style>
  <w:style w:type="paragraph" w:styleId="Sidhuvud">
    <w:name w:val="header"/>
    <w:basedOn w:val="Normal"/>
    <w:link w:val="SidhuvudChar"/>
    <w:uiPriority w:val="99"/>
    <w:unhideWhenUsed/>
    <w:rsid w:val="00FD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FD3E59"/>
    <w:rPr>
      <w:lang w:val="en-GB"/>
    </w:rPr>
  </w:style>
  <w:style w:type="paragraph" w:styleId="Sidfot">
    <w:name w:val="footer"/>
    <w:basedOn w:val="Normal"/>
    <w:link w:val="SidfotChar"/>
    <w:uiPriority w:val="99"/>
    <w:unhideWhenUsed/>
    <w:rsid w:val="00FD3E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FD3E59"/>
    <w:rPr>
      <w:lang w:val="en-GB"/>
    </w:rPr>
  </w:style>
  <w:style w:type="character" w:styleId="Hyperlnk">
    <w:name w:val="Hyperlink"/>
    <w:basedOn w:val="Standardstycketeckensnitt"/>
    <w:uiPriority w:val="99"/>
    <w:unhideWhenUsed/>
    <w:rsid w:val="00F43422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F2F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F2F71"/>
    <w:rPr>
      <w:rFonts w:ascii="Segoe UI" w:hAnsi="Segoe UI" w:cs="Segoe UI"/>
      <w:sz w:val="18"/>
      <w:szCs w:val="18"/>
      <w:lang w:val="en-GB"/>
    </w:rPr>
  </w:style>
  <w:style w:type="paragraph" w:styleId="Normalwebb">
    <w:name w:val="Normal (Web)"/>
    <w:basedOn w:val="Normal"/>
    <w:uiPriority w:val="99"/>
    <w:semiHidden/>
    <w:unhideWhenUsed/>
    <w:rsid w:val="00492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v-SE"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54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toadapt.com/en/information/news/press/2015/disabilities-and-discrimination-in-terms-of-safet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utoadap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ter.wahlsten@autoadap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2243</TotalTime>
  <Pages>2</Pages>
  <Words>489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Ulfberg</dc:creator>
  <cp:keywords/>
  <dc:description/>
  <cp:lastModifiedBy>Markus Ulfberg</cp:lastModifiedBy>
  <cp:revision>27</cp:revision>
  <cp:lastPrinted>2015-06-23T09:01:00Z</cp:lastPrinted>
  <dcterms:created xsi:type="dcterms:W3CDTF">2015-05-29T09:52:00Z</dcterms:created>
  <dcterms:modified xsi:type="dcterms:W3CDTF">2015-07-02T10:50:00Z</dcterms:modified>
</cp:coreProperties>
</file>